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7BC" w:rsidRPr="001423DC" w:rsidRDefault="00436DE2" w:rsidP="00115F52">
      <w:pPr>
        <w:rPr>
          <w:rFonts w:ascii="Calibri" w:hAnsi="Calibri"/>
          <w:sz w:val="16"/>
          <w:szCs w:val="16"/>
          <w:u w:val="single"/>
        </w:rPr>
      </w:pPr>
      <w:bookmarkStart w:id="0" w:name="_GoBack"/>
      <w:bookmarkEnd w:id="0"/>
      <w:r w:rsidRPr="001423DC">
        <w:rPr>
          <w:rFonts w:ascii="Calibri" w:hAnsi="Calibri"/>
          <w:noProof/>
          <w:sz w:val="72"/>
          <w:szCs w:val="72"/>
          <w:u w:val="single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4566920</wp:posOffset>
            </wp:positionH>
            <wp:positionV relativeFrom="paragraph">
              <wp:posOffset>-144145</wp:posOffset>
            </wp:positionV>
            <wp:extent cx="1832610" cy="1386840"/>
            <wp:effectExtent l="19050" t="0" r="0" b="0"/>
            <wp:wrapNone/>
            <wp:docPr id="5" name="Grafik 0" descr="Logo Schwein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chwein.Jpe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261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7AC5" w:rsidRPr="001423DC">
        <w:rPr>
          <w:rFonts w:ascii="Calibri" w:hAnsi="Calibri"/>
          <w:sz w:val="72"/>
          <w:szCs w:val="72"/>
          <w:u w:val="single"/>
        </w:rPr>
        <w:t>Landschlachterei</w:t>
      </w:r>
      <w:r w:rsidR="00564633" w:rsidRPr="001423DC">
        <w:rPr>
          <w:rFonts w:ascii="Calibri" w:hAnsi="Calibri"/>
          <w:sz w:val="72"/>
          <w:szCs w:val="72"/>
          <w:u w:val="single"/>
        </w:rPr>
        <w:t xml:space="preserve">  </w:t>
      </w:r>
      <w:r w:rsidRPr="001423DC">
        <w:rPr>
          <w:rFonts w:ascii="Calibri" w:hAnsi="Calibri"/>
          <w:sz w:val="96"/>
          <w:szCs w:val="96"/>
          <w:u w:val="single"/>
        </w:rPr>
        <w:t>K</w:t>
      </w:r>
      <w:r w:rsidR="00564633" w:rsidRPr="001423DC">
        <w:rPr>
          <w:rFonts w:ascii="Calibri" w:hAnsi="Calibri"/>
          <w:sz w:val="96"/>
          <w:szCs w:val="96"/>
          <w:u w:val="single"/>
        </w:rPr>
        <w:t>öster</w:t>
      </w:r>
      <w:r w:rsidR="00BD7AC5" w:rsidRPr="001423DC">
        <w:rPr>
          <w:rFonts w:ascii="Calibri" w:hAnsi="Calibri"/>
          <w:sz w:val="72"/>
          <w:szCs w:val="72"/>
          <w:u w:val="single"/>
        </w:rPr>
        <w:tab/>
      </w:r>
      <w:r w:rsidRPr="001423DC">
        <w:rPr>
          <w:rFonts w:ascii="Calibri" w:hAnsi="Calibri"/>
          <w:sz w:val="72"/>
          <w:szCs w:val="72"/>
          <w:u w:val="single"/>
        </w:rPr>
        <w:br/>
      </w:r>
      <w:r w:rsidRPr="001423DC">
        <w:rPr>
          <w:rFonts w:ascii="Calibri" w:hAnsi="Calibri"/>
          <w:sz w:val="16"/>
          <w:szCs w:val="16"/>
          <w:u w:val="single"/>
        </w:rPr>
        <w:tab/>
      </w:r>
      <w:r w:rsidRPr="001423DC">
        <w:rPr>
          <w:rFonts w:ascii="Calibri" w:hAnsi="Calibri"/>
          <w:sz w:val="16"/>
          <w:szCs w:val="16"/>
          <w:u w:val="single"/>
        </w:rPr>
        <w:tab/>
      </w:r>
      <w:r w:rsidR="00115F52" w:rsidRPr="001423DC">
        <w:rPr>
          <w:rFonts w:ascii="Calibri" w:hAnsi="Calibri"/>
          <w:sz w:val="16"/>
          <w:szCs w:val="16"/>
          <w:u w:val="single"/>
        </w:rPr>
        <w:tab/>
      </w:r>
      <w:r w:rsidR="00115F52" w:rsidRPr="001423DC">
        <w:rPr>
          <w:rFonts w:ascii="Calibri" w:hAnsi="Calibri"/>
          <w:sz w:val="16"/>
          <w:szCs w:val="16"/>
          <w:u w:val="single"/>
        </w:rPr>
        <w:tab/>
      </w:r>
      <w:r w:rsidR="00115F52" w:rsidRPr="001423DC">
        <w:rPr>
          <w:rFonts w:ascii="Calibri" w:hAnsi="Calibri"/>
          <w:sz w:val="16"/>
          <w:szCs w:val="16"/>
          <w:u w:val="single"/>
        </w:rPr>
        <w:tab/>
      </w:r>
      <w:r w:rsidR="00115F52" w:rsidRPr="001423DC">
        <w:rPr>
          <w:rFonts w:ascii="Calibri" w:hAnsi="Calibri"/>
          <w:sz w:val="16"/>
          <w:szCs w:val="16"/>
          <w:u w:val="single"/>
        </w:rPr>
        <w:tab/>
      </w:r>
      <w:r w:rsidR="00115F52" w:rsidRPr="001423DC">
        <w:rPr>
          <w:rFonts w:ascii="Calibri" w:hAnsi="Calibri"/>
          <w:sz w:val="16"/>
          <w:szCs w:val="16"/>
          <w:u w:val="single"/>
        </w:rPr>
        <w:tab/>
      </w:r>
      <w:r w:rsidR="00115F52" w:rsidRPr="001423DC">
        <w:rPr>
          <w:rFonts w:ascii="Calibri" w:hAnsi="Calibri"/>
          <w:sz w:val="16"/>
          <w:szCs w:val="16"/>
          <w:u w:val="single"/>
        </w:rPr>
        <w:tab/>
      </w:r>
      <w:r w:rsidR="00115F52" w:rsidRPr="001423DC">
        <w:rPr>
          <w:rFonts w:ascii="Calibri" w:hAnsi="Calibri"/>
          <w:sz w:val="16"/>
          <w:szCs w:val="16"/>
          <w:u w:val="single"/>
        </w:rPr>
        <w:tab/>
      </w:r>
    </w:p>
    <w:p w:rsidR="00BD7AC5" w:rsidRPr="00564633" w:rsidRDefault="00BD7AC5">
      <w:pPr>
        <w:rPr>
          <w:rFonts w:ascii="Calibri" w:hAnsi="Calibri"/>
          <w:sz w:val="16"/>
          <w:szCs w:val="16"/>
        </w:rPr>
      </w:pPr>
      <w:r w:rsidRPr="00115F52">
        <w:rPr>
          <w:rFonts w:ascii="Calibri" w:hAnsi="Calibri"/>
          <w:sz w:val="16"/>
          <w:szCs w:val="16"/>
        </w:rPr>
        <w:tab/>
      </w:r>
      <w:r w:rsidRPr="00115F52">
        <w:rPr>
          <w:rFonts w:ascii="Calibri" w:hAnsi="Calibri"/>
          <w:sz w:val="16"/>
          <w:szCs w:val="16"/>
        </w:rPr>
        <w:tab/>
      </w:r>
      <w:r w:rsidRPr="00115F52">
        <w:rPr>
          <w:rFonts w:ascii="Calibri" w:hAnsi="Calibri"/>
          <w:sz w:val="16"/>
          <w:szCs w:val="16"/>
        </w:rPr>
        <w:tab/>
      </w:r>
      <w:r w:rsidRPr="00115F52">
        <w:rPr>
          <w:rFonts w:ascii="Calibri" w:hAnsi="Calibri"/>
          <w:sz w:val="16"/>
          <w:szCs w:val="16"/>
        </w:rPr>
        <w:tab/>
      </w:r>
      <w:r w:rsidRPr="00115F52">
        <w:rPr>
          <w:rFonts w:ascii="Calibri" w:hAnsi="Calibri"/>
          <w:sz w:val="16"/>
          <w:szCs w:val="16"/>
        </w:rPr>
        <w:tab/>
      </w:r>
      <w:r w:rsidRPr="00115F52">
        <w:rPr>
          <w:rFonts w:ascii="Calibri" w:hAnsi="Calibri"/>
          <w:sz w:val="16"/>
          <w:szCs w:val="16"/>
        </w:rPr>
        <w:tab/>
      </w:r>
      <w:r w:rsidRPr="00115F52">
        <w:rPr>
          <w:rFonts w:ascii="Calibri" w:hAnsi="Calibri"/>
          <w:sz w:val="16"/>
          <w:szCs w:val="16"/>
        </w:rPr>
        <w:tab/>
      </w:r>
      <w:r w:rsidRPr="00115F52">
        <w:rPr>
          <w:rFonts w:ascii="Calibri" w:hAnsi="Calibri"/>
          <w:sz w:val="16"/>
          <w:szCs w:val="16"/>
        </w:rPr>
        <w:tab/>
      </w:r>
      <w:r w:rsidR="00115F52" w:rsidRPr="00115F52">
        <w:rPr>
          <w:rFonts w:ascii="Calibri" w:hAnsi="Calibri"/>
          <w:sz w:val="16"/>
          <w:szCs w:val="16"/>
        </w:rPr>
        <w:tab/>
      </w:r>
    </w:p>
    <w:p w:rsidR="00126EAA" w:rsidRDefault="00BD7AC5">
      <w:pPr>
        <w:rPr>
          <w:rFonts w:ascii="Calibri" w:hAnsi="Calibri"/>
          <w:sz w:val="16"/>
          <w:szCs w:val="16"/>
        </w:rPr>
      </w:pPr>
      <w:r w:rsidRPr="00564633">
        <w:rPr>
          <w:rFonts w:ascii="Calibri" w:hAnsi="Calibri"/>
          <w:sz w:val="16"/>
          <w:szCs w:val="16"/>
        </w:rPr>
        <w:tab/>
      </w:r>
      <w:r w:rsidRPr="00564633">
        <w:rPr>
          <w:rFonts w:ascii="Calibri" w:hAnsi="Calibri"/>
          <w:sz w:val="16"/>
          <w:szCs w:val="16"/>
        </w:rPr>
        <w:tab/>
      </w:r>
      <w:r w:rsidRPr="00564633">
        <w:rPr>
          <w:rFonts w:ascii="Calibri" w:hAnsi="Calibri"/>
          <w:sz w:val="16"/>
          <w:szCs w:val="16"/>
        </w:rPr>
        <w:tab/>
      </w:r>
      <w:r w:rsidRPr="00564633">
        <w:rPr>
          <w:rFonts w:ascii="Calibri" w:hAnsi="Calibri"/>
          <w:sz w:val="16"/>
          <w:szCs w:val="16"/>
        </w:rPr>
        <w:tab/>
      </w:r>
      <w:r w:rsidRPr="00564633">
        <w:rPr>
          <w:rFonts w:ascii="Calibri" w:hAnsi="Calibri"/>
          <w:sz w:val="16"/>
          <w:szCs w:val="16"/>
        </w:rPr>
        <w:tab/>
      </w:r>
      <w:r w:rsidRPr="00564633">
        <w:rPr>
          <w:rFonts w:ascii="Calibri" w:hAnsi="Calibri"/>
          <w:sz w:val="16"/>
          <w:szCs w:val="16"/>
        </w:rPr>
        <w:tab/>
      </w:r>
    </w:p>
    <w:p w:rsidR="00126EAA" w:rsidRDefault="00126EAA">
      <w:pPr>
        <w:rPr>
          <w:rFonts w:ascii="Calibri" w:hAnsi="Calibri"/>
          <w:sz w:val="16"/>
          <w:szCs w:val="16"/>
        </w:rPr>
      </w:pPr>
    </w:p>
    <w:p w:rsidR="00115F52" w:rsidRPr="00436DE2" w:rsidRDefault="00BD7AC5">
      <w:pPr>
        <w:rPr>
          <w:rFonts w:ascii="Calibri" w:hAnsi="Calibri"/>
          <w:sz w:val="16"/>
          <w:szCs w:val="16"/>
        </w:rPr>
      </w:pPr>
      <w:r w:rsidRPr="00564633">
        <w:rPr>
          <w:rFonts w:ascii="Calibri" w:hAnsi="Calibri"/>
          <w:sz w:val="16"/>
          <w:szCs w:val="16"/>
        </w:rPr>
        <w:tab/>
      </w:r>
      <w:r w:rsidRPr="00564633">
        <w:rPr>
          <w:rFonts w:ascii="Calibri" w:hAnsi="Calibri"/>
          <w:sz w:val="16"/>
          <w:szCs w:val="16"/>
        </w:rPr>
        <w:tab/>
      </w:r>
      <w:r w:rsidRPr="00564633">
        <w:rPr>
          <w:rFonts w:ascii="Calibri" w:hAnsi="Calibri"/>
          <w:sz w:val="16"/>
          <w:szCs w:val="16"/>
        </w:rPr>
        <w:tab/>
      </w:r>
      <w:r w:rsidRPr="00436DE2">
        <w:rPr>
          <w:rFonts w:ascii="Calibri" w:hAnsi="Calibri"/>
          <w:sz w:val="16"/>
          <w:szCs w:val="16"/>
        </w:rPr>
        <w:tab/>
      </w:r>
      <w:r w:rsidRPr="00436DE2">
        <w:rPr>
          <w:rFonts w:ascii="Calibri" w:hAnsi="Calibri"/>
          <w:sz w:val="16"/>
          <w:szCs w:val="16"/>
        </w:rPr>
        <w:tab/>
      </w:r>
      <w:r w:rsidRPr="00436DE2">
        <w:rPr>
          <w:rFonts w:ascii="Calibri" w:hAnsi="Calibri"/>
          <w:sz w:val="16"/>
          <w:szCs w:val="16"/>
        </w:rPr>
        <w:tab/>
      </w:r>
      <w:r w:rsidRPr="00436DE2">
        <w:rPr>
          <w:rFonts w:ascii="Calibri" w:hAnsi="Calibri"/>
          <w:sz w:val="16"/>
          <w:szCs w:val="16"/>
        </w:rPr>
        <w:tab/>
      </w:r>
      <w:r w:rsidRPr="00436DE2">
        <w:rPr>
          <w:rFonts w:ascii="Calibri" w:hAnsi="Calibri"/>
          <w:sz w:val="16"/>
          <w:szCs w:val="16"/>
        </w:rPr>
        <w:tab/>
      </w:r>
      <w:r w:rsidRPr="00436DE2">
        <w:rPr>
          <w:rFonts w:ascii="Calibri" w:hAnsi="Calibri"/>
          <w:sz w:val="16"/>
          <w:szCs w:val="16"/>
        </w:rPr>
        <w:tab/>
      </w:r>
      <w:r w:rsidRPr="00436DE2">
        <w:rPr>
          <w:rFonts w:ascii="Calibri" w:hAnsi="Calibri"/>
          <w:sz w:val="16"/>
          <w:szCs w:val="16"/>
        </w:rPr>
        <w:tab/>
      </w:r>
      <w:r w:rsidRPr="00436DE2">
        <w:rPr>
          <w:rFonts w:ascii="Calibri" w:hAnsi="Calibri"/>
          <w:sz w:val="16"/>
          <w:szCs w:val="16"/>
        </w:rPr>
        <w:tab/>
      </w:r>
      <w:r w:rsidRPr="00436DE2">
        <w:rPr>
          <w:rFonts w:ascii="Calibri" w:hAnsi="Calibri"/>
          <w:sz w:val="16"/>
          <w:szCs w:val="16"/>
        </w:rPr>
        <w:tab/>
      </w:r>
      <w:r w:rsidR="00115F52" w:rsidRPr="00436DE2">
        <w:rPr>
          <w:rFonts w:ascii="Calibri" w:hAnsi="Calibri"/>
          <w:sz w:val="16"/>
          <w:szCs w:val="16"/>
        </w:rPr>
        <w:tab/>
      </w:r>
    </w:p>
    <w:p w:rsidR="002B03D1" w:rsidRPr="00126EAA" w:rsidRDefault="004F3D5E" w:rsidP="004F3D5E">
      <w:pPr>
        <w:rPr>
          <w:rFonts w:asciiTheme="minorHAnsi" w:hAnsiTheme="minorHAnsi"/>
          <w:sz w:val="16"/>
          <w:szCs w:val="16"/>
        </w:rPr>
      </w:pPr>
      <w:r>
        <w:rPr>
          <w:rFonts w:ascii="Bradley Hand ITC" w:hAnsi="Bradley Hand ITC"/>
          <w:b/>
          <w:color w:val="943634" w:themeColor="accent2" w:themeShade="BF"/>
          <w:sz w:val="44"/>
          <w:szCs w:val="44"/>
        </w:rPr>
        <w:t>Wir empfehlen</w:t>
      </w:r>
      <w:r w:rsidR="00126EAA">
        <w:rPr>
          <w:rFonts w:ascii="Bradley Hand ITC" w:hAnsi="Bradley Hand ITC"/>
          <w:b/>
          <w:color w:val="943634" w:themeColor="accent2" w:themeShade="BF"/>
          <w:sz w:val="44"/>
          <w:szCs w:val="44"/>
        </w:rPr>
        <w:t xml:space="preserve"> I</w:t>
      </w:r>
      <w:r w:rsidR="006C1A6B" w:rsidRPr="006C1A6B">
        <w:rPr>
          <w:rFonts w:ascii="Bradley Hand ITC" w:hAnsi="Bradley Hand ITC"/>
          <w:b/>
          <w:color w:val="943634" w:themeColor="accent2" w:themeShade="BF"/>
          <w:sz w:val="44"/>
          <w:szCs w:val="44"/>
        </w:rPr>
        <w:t>hnen…</w:t>
      </w:r>
    </w:p>
    <w:p w:rsidR="002B03D1" w:rsidRPr="004E556F" w:rsidRDefault="002866EB">
      <w:pPr>
        <w:rPr>
          <w:rFonts w:ascii="Calibri" w:hAnsi="Calibri"/>
          <w:b/>
          <w:color w:val="FF0000"/>
        </w:rPr>
      </w:pPr>
      <w:r w:rsidRPr="004E556F">
        <w:rPr>
          <w:rFonts w:ascii="Calibri" w:hAnsi="Calibri"/>
          <w:b/>
          <w:color w:val="FF0000"/>
        </w:rPr>
        <w:t xml:space="preserve">gültig vom </w:t>
      </w:r>
      <w:r w:rsidR="004F3D5E">
        <w:rPr>
          <w:rFonts w:ascii="Calibri" w:hAnsi="Calibri"/>
          <w:b/>
          <w:color w:val="FF0000"/>
        </w:rPr>
        <w:t>18</w:t>
      </w:r>
      <w:r w:rsidR="006C1A6B" w:rsidRPr="004E556F">
        <w:rPr>
          <w:rFonts w:ascii="Calibri" w:hAnsi="Calibri"/>
          <w:b/>
          <w:color w:val="FF0000"/>
        </w:rPr>
        <w:t xml:space="preserve">.04. – </w:t>
      </w:r>
      <w:r w:rsidR="004F3D5E">
        <w:rPr>
          <w:rFonts w:ascii="Calibri" w:hAnsi="Calibri"/>
          <w:b/>
          <w:color w:val="FF0000"/>
        </w:rPr>
        <w:t>29</w:t>
      </w:r>
      <w:r w:rsidR="006C1A6B" w:rsidRPr="004E556F">
        <w:rPr>
          <w:rFonts w:ascii="Calibri" w:hAnsi="Calibri"/>
          <w:b/>
          <w:color w:val="FF0000"/>
        </w:rPr>
        <w:t>.0</w:t>
      </w:r>
      <w:r w:rsidR="004F3D5E">
        <w:rPr>
          <w:rFonts w:ascii="Calibri" w:hAnsi="Calibri"/>
          <w:b/>
          <w:color w:val="FF0000"/>
        </w:rPr>
        <w:t>4</w:t>
      </w:r>
      <w:r w:rsidR="006C1A6B" w:rsidRPr="004E556F">
        <w:rPr>
          <w:rFonts w:ascii="Calibri" w:hAnsi="Calibri"/>
          <w:b/>
          <w:color w:val="FF0000"/>
        </w:rPr>
        <w:t>.201</w:t>
      </w:r>
      <w:r w:rsidR="004F3D5E">
        <w:rPr>
          <w:rFonts w:ascii="Calibri" w:hAnsi="Calibri"/>
          <w:b/>
          <w:color w:val="FF0000"/>
        </w:rPr>
        <w:t>7</w:t>
      </w:r>
    </w:p>
    <w:p w:rsidR="006C1A6B" w:rsidRPr="004E556F" w:rsidRDefault="006C1A6B">
      <w:pPr>
        <w:rPr>
          <w:rFonts w:ascii="Calibri" w:hAnsi="Calibri"/>
          <w:b/>
          <w:color w:val="FF0000"/>
        </w:rPr>
      </w:pPr>
    </w:p>
    <w:p w:rsidR="002866EB" w:rsidRDefault="00502134">
      <w:pPr>
        <w:rPr>
          <w:rFonts w:ascii="Calibri" w:hAnsi="Calibri"/>
        </w:rPr>
      </w:pPr>
      <w:r>
        <w:rPr>
          <w:rFonts w:ascii="Calibri" w:hAnsi="Calibri"/>
        </w:rPr>
        <w:t>Lachsbraten oder Minutensteaks</w:t>
      </w:r>
      <w:r w:rsidR="006C1A6B">
        <w:rPr>
          <w:rFonts w:ascii="Calibri" w:hAnsi="Calibri"/>
        </w:rPr>
        <w:tab/>
      </w:r>
      <w:r w:rsidR="006C1A6B">
        <w:rPr>
          <w:rFonts w:ascii="Calibri" w:hAnsi="Calibri"/>
        </w:rPr>
        <w:tab/>
      </w:r>
      <w:r w:rsidR="004F3D5E">
        <w:rPr>
          <w:rFonts w:ascii="Calibri" w:hAnsi="Calibri"/>
        </w:rPr>
        <w:tab/>
      </w:r>
      <w:r w:rsidR="004F3D5E">
        <w:rPr>
          <w:rFonts w:ascii="Calibri" w:hAnsi="Calibri"/>
        </w:rPr>
        <w:tab/>
        <w:t xml:space="preserve">          1 kg</w:t>
      </w:r>
      <w:r w:rsidR="004F3D5E">
        <w:rPr>
          <w:rFonts w:ascii="Calibri" w:hAnsi="Calibri"/>
        </w:rPr>
        <w:tab/>
        <w:t xml:space="preserve">   8</w:t>
      </w:r>
      <w:r w:rsidR="006C1A6B">
        <w:rPr>
          <w:rFonts w:ascii="Calibri" w:hAnsi="Calibri"/>
        </w:rPr>
        <w:t>,99 €</w:t>
      </w:r>
    </w:p>
    <w:p w:rsidR="006C1A6B" w:rsidRDefault="006C1A6B">
      <w:pPr>
        <w:rPr>
          <w:rFonts w:ascii="Calibri" w:hAnsi="Calibri"/>
        </w:rPr>
      </w:pPr>
    </w:p>
    <w:p w:rsidR="002B03D1" w:rsidRDefault="00E6142E" w:rsidP="009D0634">
      <w:pPr>
        <w:tabs>
          <w:tab w:val="left" w:pos="6237"/>
          <w:tab w:val="decimal" w:pos="7371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f</w:t>
      </w:r>
      <w:r w:rsidR="006C1A6B">
        <w:rPr>
          <w:rFonts w:ascii="Calibri" w:hAnsi="Calibri"/>
        </w:rPr>
        <w:t>risches Schweinemett</w:t>
      </w:r>
      <w:r w:rsidR="001423DC">
        <w:rPr>
          <w:rFonts w:ascii="Calibri" w:hAnsi="Calibri"/>
        </w:rPr>
        <w:t xml:space="preserve"> nach Thüringer Art</w:t>
      </w:r>
      <w:r w:rsidR="006C1A6B">
        <w:rPr>
          <w:rFonts w:ascii="Calibri" w:hAnsi="Calibri"/>
        </w:rPr>
        <w:tab/>
        <w:t>1 kg</w:t>
      </w:r>
      <w:r w:rsidR="006C1A6B">
        <w:rPr>
          <w:rFonts w:ascii="Calibri" w:hAnsi="Calibri"/>
        </w:rPr>
        <w:tab/>
      </w:r>
      <w:r w:rsidR="002B03D1">
        <w:rPr>
          <w:rFonts w:ascii="Calibri" w:hAnsi="Calibri"/>
        </w:rPr>
        <w:t>5,99 €</w:t>
      </w:r>
    </w:p>
    <w:p w:rsidR="002B03D1" w:rsidRDefault="002B03D1" w:rsidP="002B03D1">
      <w:pPr>
        <w:tabs>
          <w:tab w:val="left" w:pos="6237"/>
          <w:tab w:val="decimal" w:pos="7371"/>
        </w:tabs>
        <w:rPr>
          <w:rFonts w:ascii="Calibri" w:hAnsi="Calibri"/>
        </w:rPr>
      </w:pPr>
    </w:p>
    <w:p w:rsidR="002B03D1" w:rsidRPr="00E6142E" w:rsidRDefault="00B10F23" w:rsidP="002B03D1">
      <w:pPr>
        <w:tabs>
          <w:tab w:val="left" w:pos="6237"/>
          <w:tab w:val="decimal" w:pos="7371"/>
        </w:tabs>
        <w:rPr>
          <w:rFonts w:ascii="Bradley Hand ITC" w:hAnsi="Bradley Hand ITC"/>
          <w:b/>
          <w:color w:val="943634" w:themeColor="accent2" w:themeShade="BF"/>
          <w:sz w:val="52"/>
          <w:szCs w:val="52"/>
        </w:rPr>
      </w:pPr>
      <w:r>
        <w:rPr>
          <w:rFonts w:ascii="Bradley Hand ITC" w:hAnsi="Bradley Hand ITC"/>
          <w:b/>
          <w:color w:val="943634" w:themeColor="accent2" w:themeShade="BF"/>
          <w:sz w:val="52"/>
          <w:szCs w:val="52"/>
        </w:rPr>
        <w:t>…</w:t>
      </w:r>
      <w:r w:rsidR="004F3D5E">
        <w:rPr>
          <w:rFonts w:ascii="Bradley Hand ITC" w:hAnsi="Bradley Hand ITC"/>
          <w:b/>
          <w:color w:val="943634" w:themeColor="accent2" w:themeShade="BF"/>
          <w:sz w:val="52"/>
          <w:szCs w:val="52"/>
        </w:rPr>
        <w:t>für das</w:t>
      </w:r>
      <w:r w:rsidR="00126EAA">
        <w:rPr>
          <w:rFonts w:ascii="Bradley Hand ITC" w:hAnsi="Bradley Hand ITC"/>
          <w:b/>
          <w:color w:val="943634" w:themeColor="accent2" w:themeShade="BF"/>
          <w:sz w:val="52"/>
          <w:szCs w:val="52"/>
        </w:rPr>
        <w:t xml:space="preserve"> l</w:t>
      </w:r>
      <w:r w:rsidR="004F3D5E">
        <w:rPr>
          <w:rFonts w:ascii="Bradley Hand ITC" w:hAnsi="Bradley Hand ITC"/>
          <w:b/>
          <w:color w:val="943634" w:themeColor="accent2" w:themeShade="BF"/>
          <w:sz w:val="52"/>
          <w:szCs w:val="52"/>
        </w:rPr>
        <w:t>eckere Grillen am Maibaum</w:t>
      </w:r>
    </w:p>
    <w:p w:rsidR="002B03D1" w:rsidRDefault="002B03D1" w:rsidP="002B03D1">
      <w:pPr>
        <w:tabs>
          <w:tab w:val="left" w:pos="6237"/>
          <w:tab w:val="decimal" w:pos="7371"/>
        </w:tabs>
        <w:rPr>
          <w:rFonts w:ascii="Calibri" w:hAnsi="Calibri"/>
        </w:rPr>
      </w:pPr>
    </w:p>
    <w:p w:rsidR="002B03D1" w:rsidRDefault="002B03D1" w:rsidP="009D0634">
      <w:pPr>
        <w:tabs>
          <w:tab w:val="left" w:pos="6237"/>
          <w:tab w:val="decimal" w:pos="7371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Nackensteaks, gewürzt</w:t>
      </w:r>
      <w:r>
        <w:rPr>
          <w:rFonts w:ascii="Calibri" w:hAnsi="Calibri"/>
        </w:rPr>
        <w:tab/>
        <w:t>1 kg</w:t>
      </w:r>
      <w:r>
        <w:rPr>
          <w:rFonts w:ascii="Calibri" w:hAnsi="Calibri"/>
        </w:rPr>
        <w:tab/>
        <w:t>6,99 €</w:t>
      </w:r>
    </w:p>
    <w:p w:rsidR="002B03D1" w:rsidRDefault="002B03D1" w:rsidP="009D0634">
      <w:pPr>
        <w:tabs>
          <w:tab w:val="left" w:pos="6237"/>
          <w:tab w:val="decimal" w:pos="7371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Falsche Kotelett, </w:t>
      </w:r>
      <w:r w:rsidR="004F3D5E">
        <w:rPr>
          <w:rFonts w:ascii="Calibri" w:hAnsi="Calibri"/>
        </w:rPr>
        <w:t>gewürzt</w:t>
      </w:r>
      <w:r w:rsidR="004F3D5E">
        <w:rPr>
          <w:rFonts w:ascii="Calibri" w:hAnsi="Calibri"/>
        </w:rPr>
        <w:tab/>
        <w:t>1 kg</w:t>
      </w:r>
      <w:r w:rsidR="004F3D5E">
        <w:rPr>
          <w:rFonts w:ascii="Calibri" w:hAnsi="Calibri"/>
        </w:rPr>
        <w:tab/>
        <w:t>5</w:t>
      </w:r>
      <w:r>
        <w:rPr>
          <w:rFonts w:ascii="Calibri" w:hAnsi="Calibri"/>
        </w:rPr>
        <w:t>,99 €</w:t>
      </w:r>
    </w:p>
    <w:p w:rsidR="006C1A6B" w:rsidRDefault="001423DC" w:rsidP="006C1A6B">
      <w:pPr>
        <w:tabs>
          <w:tab w:val="left" w:pos="6237"/>
          <w:tab w:val="decimal" w:pos="7371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Hähnchenbrustfilet, </w:t>
      </w:r>
      <w:proofErr w:type="spellStart"/>
      <w:r>
        <w:rPr>
          <w:rFonts w:ascii="Calibri" w:hAnsi="Calibri"/>
        </w:rPr>
        <w:t>n</w:t>
      </w:r>
      <w:r w:rsidR="006C1A6B">
        <w:rPr>
          <w:rFonts w:ascii="Calibri" w:hAnsi="Calibri"/>
        </w:rPr>
        <w:t>atur</w:t>
      </w:r>
      <w:proofErr w:type="spellEnd"/>
      <w:r w:rsidR="006C1A6B">
        <w:rPr>
          <w:rFonts w:ascii="Calibri" w:hAnsi="Calibri"/>
        </w:rPr>
        <w:t xml:space="preserve"> oder gewürzt</w:t>
      </w:r>
      <w:r w:rsidR="006C1A6B">
        <w:rPr>
          <w:rFonts w:ascii="Calibri" w:hAnsi="Calibri"/>
        </w:rPr>
        <w:tab/>
        <w:t>1 kg</w:t>
      </w:r>
      <w:r w:rsidR="006C1A6B">
        <w:rPr>
          <w:rFonts w:ascii="Calibri" w:hAnsi="Calibri"/>
        </w:rPr>
        <w:tab/>
        <w:t>10,99 €</w:t>
      </w:r>
    </w:p>
    <w:p w:rsidR="006C1A6B" w:rsidRDefault="004E556F" w:rsidP="004E556F">
      <w:pPr>
        <w:tabs>
          <w:tab w:val="left" w:pos="6237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Kartoffelsalat, eigene Herstellung</w:t>
      </w:r>
      <w:r>
        <w:rPr>
          <w:rFonts w:ascii="Calibri" w:hAnsi="Calibri"/>
        </w:rPr>
        <w:tab/>
        <w:t>1 kg            5,99€</w:t>
      </w:r>
    </w:p>
    <w:p w:rsidR="002B03D1" w:rsidRPr="006C1A6B" w:rsidRDefault="00502134" w:rsidP="009D0634">
      <w:pPr>
        <w:tabs>
          <w:tab w:val="left" w:pos="6237"/>
          <w:tab w:val="decimal" w:pos="7371"/>
        </w:tabs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>Bratwurst</w:t>
      </w:r>
      <w:r>
        <w:rPr>
          <w:rFonts w:ascii="Calibri" w:hAnsi="Calibri"/>
          <w:b/>
        </w:rPr>
        <w:tab/>
        <w:t>Stück</w:t>
      </w:r>
      <w:r>
        <w:rPr>
          <w:rFonts w:ascii="Calibri" w:hAnsi="Calibri"/>
          <w:b/>
        </w:rPr>
        <w:tab/>
        <w:t>0,60</w:t>
      </w:r>
      <w:r w:rsidR="002B03D1" w:rsidRPr="006C1A6B">
        <w:rPr>
          <w:rFonts w:ascii="Calibri" w:hAnsi="Calibri"/>
          <w:b/>
        </w:rPr>
        <w:t xml:space="preserve"> €</w:t>
      </w:r>
    </w:p>
    <w:p w:rsidR="002B03D1" w:rsidRPr="006C1A6B" w:rsidRDefault="002B03D1" w:rsidP="002B03D1">
      <w:pPr>
        <w:tabs>
          <w:tab w:val="left" w:pos="6237"/>
          <w:tab w:val="decimal" w:pos="7371"/>
        </w:tabs>
        <w:rPr>
          <w:rFonts w:ascii="Calibri" w:hAnsi="Calibri"/>
          <w:b/>
        </w:rPr>
      </w:pPr>
      <w:r w:rsidRPr="006C1A6B">
        <w:rPr>
          <w:rFonts w:ascii="Calibri" w:hAnsi="Calibri"/>
          <w:b/>
        </w:rPr>
        <w:t xml:space="preserve">                                                                                        </w:t>
      </w:r>
      <w:r w:rsidR="00502134">
        <w:rPr>
          <w:rFonts w:ascii="Calibri" w:hAnsi="Calibri"/>
          <w:b/>
        </w:rPr>
        <w:t xml:space="preserve">               ab 100 Stück</w:t>
      </w:r>
      <w:r w:rsidR="00502134">
        <w:rPr>
          <w:rFonts w:ascii="Calibri" w:hAnsi="Calibri"/>
          <w:b/>
        </w:rPr>
        <w:tab/>
        <w:t>0,55</w:t>
      </w:r>
      <w:r w:rsidRPr="006C1A6B">
        <w:rPr>
          <w:rFonts w:ascii="Calibri" w:hAnsi="Calibri"/>
          <w:b/>
        </w:rPr>
        <w:t xml:space="preserve"> €</w:t>
      </w:r>
    </w:p>
    <w:p w:rsidR="002B03D1" w:rsidRDefault="002B03D1" w:rsidP="002B03D1">
      <w:pPr>
        <w:tabs>
          <w:tab w:val="left" w:pos="6237"/>
          <w:tab w:val="decimal" w:pos="7371"/>
        </w:tabs>
        <w:rPr>
          <w:rFonts w:ascii="Calibri" w:hAnsi="Calibri"/>
        </w:rPr>
      </w:pPr>
    </w:p>
    <w:p w:rsidR="002B03D1" w:rsidRDefault="002B03D1" w:rsidP="002B03D1">
      <w:pPr>
        <w:tabs>
          <w:tab w:val="left" w:pos="6237"/>
          <w:tab w:val="decimal" w:pos="7371"/>
        </w:tabs>
        <w:jc w:val="center"/>
        <w:rPr>
          <w:rFonts w:ascii="Calibri" w:hAnsi="Calibri"/>
          <w:sz w:val="32"/>
          <w:szCs w:val="32"/>
        </w:rPr>
      </w:pPr>
      <w:r w:rsidRPr="009D0634">
        <w:rPr>
          <w:rFonts w:ascii="Calibri" w:hAnsi="Calibri"/>
          <w:sz w:val="32"/>
          <w:szCs w:val="32"/>
        </w:rPr>
        <w:t xml:space="preserve">Wir bitten um Vorbestellung unter </w:t>
      </w:r>
      <w:r w:rsidRPr="009D0634">
        <w:rPr>
          <w:rFonts w:ascii="Calibri" w:hAnsi="Calibri"/>
          <w:sz w:val="32"/>
          <w:szCs w:val="32"/>
        </w:rPr>
        <w:sym w:font="Wingdings" w:char="F028"/>
      </w:r>
      <w:r w:rsidRPr="009D0634">
        <w:rPr>
          <w:rFonts w:ascii="Calibri" w:hAnsi="Calibri"/>
          <w:sz w:val="32"/>
          <w:szCs w:val="32"/>
        </w:rPr>
        <w:t xml:space="preserve"> 04944 3998!</w:t>
      </w:r>
    </w:p>
    <w:p w:rsidR="006C1A6B" w:rsidRDefault="006C1A6B" w:rsidP="002B03D1">
      <w:pPr>
        <w:tabs>
          <w:tab w:val="left" w:pos="6237"/>
          <w:tab w:val="decimal" w:pos="7371"/>
        </w:tabs>
        <w:rPr>
          <w:rFonts w:ascii="Calibri" w:hAnsi="Calibri"/>
          <w:b/>
        </w:rPr>
      </w:pPr>
    </w:p>
    <w:p w:rsidR="009D0634" w:rsidRPr="009D0634" w:rsidRDefault="009D0634" w:rsidP="002B03D1">
      <w:pPr>
        <w:tabs>
          <w:tab w:val="left" w:pos="6237"/>
          <w:tab w:val="decimal" w:pos="7371"/>
        </w:tabs>
        <w:rPr>
          <w:rFonts w:ascii="Calibri" w:hAnsi="Calibri"/>
          <w:u w:val="single"/>
        </w:rPr>
      </w:pPr>
      <w:r w:rsidRPr="009D0634">
        <w:rPr>
          <w:rFonts w:ascii="Calibri" w:hAnsi="Calibri"/>
          <w:u w:val="single"/>
        </w:rPr>
        <w:t>Diese Angebote gelten auch auf den Wochenmärkten:</w:t>
      </w:r>
    </w:p>
    <w:p w:rsidR="004F3D5E" w:rsidRDefault="004F3D5E" w:rsidP="004F3D5E">
      <w:pPr>
        <w:tabs>
          <w:tab w:val="left" w:pos="3570"/>
          <w:tab w:val="left" w:pos="6237"/>
          <w:tab w:val="decimal" w:pos="7371"/>
        </w:tabs>
        <w:rPr>
          <w:rFonts w:ascii="Calibri" w:hAnsi="Calibri"/>
        </w:rPr>
      </w:pPr>
      <w:r w:rsidRPr="001423DC">
        <w:rPr>
          <w:rFonts w:ascii="Calibri" w:hAnsi="Calibri"/>
          <w:u w:val="single"/>
        </w:rPr>
        <w:t>Wiesedermeer</w:t>
      </w:r>
      <w:r>
        <w:rPr>
          <w:rFonts w:ascii="Calibri" w:hAnsi="Calibri"/>
        </w:rPr>
        <w:t xml:space="preserve">    </w:t>
      </w:r>
      <w:r w:rsidRPr="004F3D5E">
        <w:rPr>
          <w:rFonts w:ascii="Calibri" w:hAnsi="Calibri"/>
          <w:b/>
          <w:i/>
          <w:color w:val="FF0000"/>
          <w:u w:val="single"/>
        </w:rPr>
        <w:t>(NEU!!!)</w:t>
      </w:r>
      <w:r w:rsidRPr="004F3D5E">
        <w:rPr>
          <w:rFonts w:ascii="Calibri" w:hAnsi="Calibri"/>
          <w:color w:val="FF0000"/>
        </w:rPr>
        <w:t xml:space="preserve">                 </w:t>
      </w:r>
      <w:r>
        <w:rPr>
          <w:rFonts w:ascii="Calibri" w:hAnsi="Calibri"/>
        </w:rPr>
        <w:t>Dienstag, 25.04.2017</w:t>
      </w:r>
      <w:r>
        <w:rPr>
          <w:rFonts w:ascii="Calibri" w:hAnsi="Calibri"/>
        </w:rPr>
        <w:tab/>
        <w:t>09.00 Uhr – 13.00 Uhr</w:t>
      </w:r>
      <w:r>
        <w:rPr>
          <w:rFonts w:ascii="Calibri" w:hAnsi="Calibri"/>
        </w:rPr>
        <w:tab/>
      </w:r>
    </w:p>
    <w:p w:rsidR="004F3D5E" w:rsidRDefault="004F3D5E" w:rsidP="004F3D5E">
      <w:pPr>
        <w:tabs>
          <w:tab w:val="left" w:pos="3570"/>
          <w:tab w:val="left" w:pos="6237"/>
          <w:tab w:val="decimal" w:pos="7371"/>
        </w:tabs>
        <w:rPr>
          <w:rFonts w:ascii="Calibri" w:hAnsi="Calibri"/>
        </w:rPr>
      </w:pPr>
      <w:r>
        <w:rPr>
          <w:rFonts w:ascii="Calibri" w:hAnsi="Calibri"/>
        </w:rPr>
        <w:t>(bei Gretchens Lädchen)</w:t>
      </w:r>
    </w:p>
    <w:p w:rsidR="001423DC" w:rsidRDefault="004F3D5E" w:rsidP="004F3D5E">
      <w:pPr>
        <w:tabs>
          <w:tab w:val="left" w:pos="3570"/>
          <w:tab w:val="left" w:pos="6237"/>
          <w:tab w:val="decimal" w:pos="7371"/>
        </w:tabs>
        <w:rPr>
          <w:rFonts w:ascii="Calibri" w:hAnsi="Calibri"/>
        </w:rPr>
      </w:pPr>
      <w:r w:rsidRPr="001423DC">
        <w:rPr>
          <w:rFonts w:ascii="Calibri" w:hAnsi="Calibri"/>
          <w:u w:val="single"/>
        </w:rPr>
        <w:t xml:space="preserve">Remels    </w:t>
      </w:r>
      <w:r>
        <w:rPr>
          <w:rFonts w:ascii="Calibri" w:hAnsi="Calibri"/>
        </w:rPr>
        <w:t xml:space="preserve">                          </w:t>
      </w:r>
      <w:r w:rsidR="001423DC">
        <w:rPr>
          <w:rFonts w:ascii="Calibri" w:hAnsi="Calibri"/>
        </w:rPr>
        <w:t xml:space="preserve">                    Mittwoch, 19</w:t>
      </w:r>
      <w:r>
        <w:rPr>
          <w:rFonts w:ascii="Calibri" w:hAnsi="Calibri"/>
        </w:rPr>
        <w:t>.04.2017</w:t>
      </w:r>
      <w:r>
        <w:rPr>
          <w:rFonts w:ascii="Calibri" w:hAnsi="Calibri"/>
        </w:rPr>
        <w:tab/>
        <w:t>07.00 Uhr – 12.00 Uhr</w:t>
      </w:r>
      <w:r w:rsidR="001423DC">
        <w:rPr>
          <w:rFonts w:ascii="Calibri" w:hAnsi="Calibri"/>
        </w:rPr>
        <w:t>&amp;</w:t>
      </w:r>
    </w:p>
    <w:p w:rsidR="002B03D1" w:rsidRDefault="001423DC" w:rsidP="004F3D5E">
      <w:pPr>
        <w:tabs>
          <w:tab w:val="left" w:pos="3570"/>
          <w:tab w:val="left" w:pos="6237"/>
          <w:tab w:val="decimal" w:pos="7371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Mittwoch, 26.04.2017 </w:t>
      </w:r>
      <w:r>
        <w:rPr>
          <w:rFonts w:ascii="Calibri" w:hAnsi="Calibri"/>
        </w:rPr>
        <w:tab/>
        <w:t>07.00 Uhr – 12.00 Uhr</w:t>
      </w:r>
      <w:r>
        <w:rPr>
          <w:rFonts w:ascii="Calibri" w:hAnsi="Calibri"/>
        </w:rPr>
        <w:tab/>
      </w:r>
      <w:r w:rsidR="004F3D5E">
        <w:rPr>
          <w:rFonts w:ascii="Calibri" w:hAnsi="Calibri"/>
        </w:rPr>
        <w:tab/>
      </w:r>
      <w:r w:rsidR="004F3D5E">
        <w:rPr>
          <w:rFonts w:ascii="Calibri" w:hAnsi="Calibri"/>
        </w:rPr>
        <w:tab/>
      </w:r>
      <w:r w:rsidR="004F3D5E">
        <w:rPr>
          <w:rFonts w:ascii="Calibri" w:hAnsi="Calibri"/>
        </w:rPr>
        <w:tab/>
      </w:r>
    </w:p>
    <w:p w:rsidR="009D0634" w:rsidRDefault="00502134" w:rsidP="009D0634">
      <w:pPr>
        <w:tabs>
          <w:tab w:val="left" w:pos="3402"/>
          <w:tab w:val="left" w:pos="6237"/>
          <w:tab w:val="decimal" w:pos="7371"/>
        </w:tabs>
        <w:rPr>
          <w:rFonts w:ascii="Calibri" w:hAnsi="Calibri"/>
        </w:rPr>
      </w:pPr>
      <w:r w:rsidRPr="001423DC">
        <w:rPr>
          <w:rFonts w:ascii="Calibri" w:hAnsi="Calibri"/>
          <w:u w:val="single"/>
        </w:rPr>
        <w:t>Großefehn</w:t>
      </w:r>
      <w:r>
        <w:rPr>
          <w:rFonts w:ascii="Calibri" w:hAnsi="Calibri"/>
        </w:rPr>
        <w:tab/>
        <w:t>Donnerstag</w:t>
      </w:r>
      <w:r w:rsidR="009D0634">
        <w:rPr>
          <w:rFonts w:ascii="Calibri" w:hAnsi="Calibri"/>
        </w:rPr>
        <w:t xml:space="preserve">, </w:t>
      </w:r>
      <w:r w:rsidR="004F3D5E">
        <w:rPr>
          <w:rFonts w:ascii="Calibri" w:hAnsi="Calibri"/>
        </w:rPr>
        <w:t>20</w:t>
      </w:r>
      <w:r w:rsidR="006C1A6B">
        <w:rPr>
          <w:rFonts w:ascii="Calibri" w:hAnsi="Calibri"/>
        </w:rPr>
        <w:t>.04.201</w:t>
      </w:r>
      <w:r w:rsidR="004F3D5E">
        <w:rPr>
          <w:rFonts w:ascii="Calibri" w:hAnsi="Calibri"/>
        </w:rPr>
        <w:t>7</w:t>
      </w:r>
      <w:r w:rsidR="009D0634">
        <w:rPr>
          <w:rFonts w:ascii="Calibri" w:hAnsi="Calibri"/>
        </w:rPr>
        <w:tab/>
      </w:r>
      <w:r>
        <w:rPr>
          <w:rFonts w:ascii="Calibri" w:hAnsi="Calibri"/>
        </w:rPr>
        <w:t>07</w:t>
      </w:r>
      <w:r w:rsidR="009D0634">
        <w:rPr>
          <w:rFonts w:ascii="Calibri" w:hAnsi="Calibri"/>
        </w:rPr>
        <w:t>.00 Uhr – 1</w:t>
      </w:r>
      <w:r>
        <w:rPr>
          <w:rFonts w:ascii="Calibri" w:hAnsi="Calibri"/>
        </w:rPr>
        <w:t>2</w:t>
      </w:r>
      <w:r w:rsidR="009D0634">
        <w:rPr>
          <w:rFonts w:ascii="Calibri" w:hAnsi="Calibri"/>
        </w:rPr>
        <w:t>.00 Uhr</w:t>
      </w:r>
      <w:r w:rsidR="004F3D5E">
        <w:rPr>
          <w:rFonts w:ascii="Calibri" w:hAnsi="Calibri"/>
        </w:rPr>
        <w:t xml:space="preserve"> &amp;</w:t>
      </w:r>
    </w:p>
    <w:p w:rsidR="004F3D5E" w:rsidRDefault="004F3D5E" w:rsidP="009D0634">
      <w:pPr>
        <w:tabs>
          <w:tab w:val="left" w:pos="3402"/>
          <w:tab w:val="left" w:pos="6237"/>
          <w:tab w:val="decimal" w:pos="7371"/>
        </w:tabs>
        <w:rPr>
          <w:rFonts w:ascii="Calibri" w:hAnsi="Calibri"/>
        </w:rPr>
      </w:pPr>
      <w:r>
        <w:rPr>
          <w:rFonts w:ascii="Calibri" w:hAnsi="Calibri"/>
        </w:rPr>
        <w:tab/>
        <w:t>Donnerstag, 27.04.2017</w:t>
      </w:r>
      <w:r>
        <w:rPr>
          <w:rFonts w:ascii="Calibri" w:hAnsi="Calibri"/>
        </w:rPr>
        <w:tab/>
        <w:t>07.00 Uhr – 12.00 Uhr</w:t>
      </w:r>
    </w:p>
    <w:p w:rsidR="004F3D5E" w:rsidRDefault="004F3D5E" w:rsidP="009D0634">
      <w:pPr>
        <w:tabs>
          <w:tab w:val="left" w:pos="3402"/>
          <w:tab w:val="left" w:pos="6237"/>
          <w:tab w:val="decimal" w:pos="7371"/>
        </w:tabs>
        <w:rPr>
          <w:rFonts w:ascii="Calibri" w:hAnsi="Calibri"/>
        </w:rPr>
      </w:pPr>
    </w:p>
    <w:p w:rsidR="00B10F23" w:rsidRDefault="009D0634" w:rsidP="009D0634">
      <w:pPr>
        <w:tabs>
          <w:tab w:val="left" w:pos="3402"/>
          <w:tab w:val="left" w:pos="6237"/>
          <w:tab w:val="decimal" w:pos="7371"/>
        </w:tabs>
        <w:rPr>
          <w:rFonts w:ascii="Calibri" w:hAnsi="Calibri"/>
        </w:rPr>
      </w:pPr>
      <w:r w:rsidRPr="001423DC">
        <w:rPr>
          <w:rFonts w:ascii="Calibri" w:hAnsi="Calibri"/>
          <w:u w:val="single"/>
        </w:rPr>
        <w:t>Wiesmoor</w:t>
      </w:r>
      <w:r>
        <w:rPr>
          <w:rFonts w:ascii="Calibri" w:hAnsi="Calibri"/>
        </w:rPr>
        <w:tab/>
      </w:r>
      <w:r w:rsidR="00502134">
        <w:rPr>
          <w:rFonts w:ascii="Calibri" w:hAnsi="Calibri"/>
        </w:rPr>
        <w:t xml:space="preserve">Freitag, </w:t>
      </w:r>
      <w:r w:rsidR="004F3D5E">
        <w:rPr>
          <w:rFonts w:ascii="Calibri" w:hAnsi="Calibri"/>
        </w:rPr>
        <w:t>21.04.2017</w:t>
      </w:r>
      <w:r>
        <w:rPr>
          <w:rFonts w:ascii="Calibri" w:hAnsi="Calibri"/>
        </w:rPr>
        <w:tab/>
        <w:t>07.00 Uhr – 12.00 Uhr</w:t>
      </w:r>
      <w:r w:rsidR="00B10F23">
        <w:rPr>
          <w:rFonts w:ascii="Calibri" w:hAnsi="Calibri"/>
        </w:rPr>
        <w:t xml:space="preserve"> &amp;</w:t>
      </w:r>
    </w:p>
    <w:p w:rsidR="0098261B" w:rsidRDefault="00B10F23" w:rsidP="00B10F23">
      <w:pPr>
        <w:tabs>
          <w:tab w:val="left" w:pos="3402"/>
          <w:tab w:val="left" w:pos="6237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</w:t>
      </w:r>
      <w:r w:rsidR="004F3D5E">
        <w:rPr>
          <w:rFonts w:ascii="Calibri" w:hAnsi="Calibri"/>
        </w:rPr>
        <w:t xml:space="preserve">                     Freitag, 28.04.2017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07.00 Uhr – 12.00 Uhr</w:t>
      </w:r>
    </w:p>
    <w:p w:rsidR="0098261B" w:rsidRPr="00126EAA" w:rsidRDefault="0098261B" w:rsidP="00126EAA">
      <w:pPr>
        <w:tabs>
          <w:tab w:val="left" w:pos="3402"/>
          <w:tab w:val="left" w:pos="6237"/>
          <w:tab w:val="decimal" w:pos="7371"/>
        </w:tabs>
        <w:jc w:val="both"/>
        <w:rPr>
          <w:rFonts w:ascii="Calibri" w:hAnsi="Calibri"/>
          <w:b/>
          <w:color w:val="FF0000"/>
        </w:rPr>
      </w:pPr>
    </w:p>
    <w:p w:rsidR="0098261B" w:rsidRPr="0098261B" w:rsidRDefault="0098261B" w:rsidP="0098261B">
      <w:pPr>
        <w:tabs>
          <w:tab w:val="left" w:pos="3402"/>
          <w:tab w:val="left" w:pos="6237"/>
          <w:tab w:val="decimal" w:pos="7371"/>
        </w:tabs>
        <w:jc w:val="center"/>
        <w:rPr>
          <w:rFonts w:ascii="Calibri" w:hAnsi="Calibri"/>
          <w:b/>
          <w:u w:val="dotted"/>
        </w:rPr>
      </w:pPr>
    </w:p>
    <w:p w:rsidR="009D0634" w:rsidRDefault="009D0634" w:rsidP="009D0634">
      <w:pPr>
        <w:tabs>
          <w:tab w:val="left" w:pos="3402"/>
          <w:tab w:val="left" w:pos="6237"/>
          <w:tab w:val="decimal" w:pos="7371"/>
        </w:tabs>
        <w:jc w:val="center"/>
        <w:rPr>
          <w:rFonts w:ascii="Bradley Hand ITC" w:hAnsi="Bradley Hand ITC"/>
          <w:b/>
          <w:sz w:val="44"/>
          <w:szCs w:val="44"/>
        </w:rPr>
      </w:pPr>
      <w:r w:rsidRPr="009D0634">
        <w:rPr>
          <w:rFonts w:ascii="Bradley Hand ITC" w:hAnsi="Bradley Hand ITC"/>
          <w:b/>
          <w:sz w:val="44"/>
          <w:szCs w:val="44"/>
        </w:rPr>
        <w:t xml:space="preserve">Wir wünschen unseren Kunden </w:t>
      </w:r>
      <w:r>
        <w:rPr>
          <w:rFonts w:ascii="Bradley Hand ITC" w:hAnsi="Bradley Hand ITC"/>
          <w:b/>
          <w:sz w:val="44"/>
          <w:szCs w:val="44"/>
        </w:rPr>
        <w:br/>
      </w:r>
      <w:r w:rsidR="001423DC">
        <w:rPr>
          <w:rFonts w:ascii="Bradley Hand ITC" w:hAnsi="Bradley Hand ITC"/>
          <w:b/>
          <w:sz w:val="44"/>
          <w:szCs w:val="44"/>
        </w:rPr>
        <w:t xml:space="preserve">einen </w:t>
      </w:r>
      <w:r w:rsidR="00B10F23">
        <w:rPr>
          <w:rFonts w:ascii="Bradley Hand ITC" w:hAnsi="Bradley Hand ITC"/>
          <w:b/>
          <w:sz w:val="44"/>
          <w:szCs w:val="44"/>
        </w:rPr>
        <w:t>schöne</w:t>
      </w:r>
      <w:r w:rsidR="001423DC">
        <w:rPr>
          <w:rFonts w:ascii="Bradley Hand ITC" w:hAnsi="Bradley Hand ITC"/>
          <w:b/>
          <w:sz w:val="44"/>
          <w:szCs w:val="44"/>
        </w:rPr>
        <w:t>n Feiertag</w:t>
      </w:r>
      <w:r w:rsidR="006C1A6B">
        <w:rPr>
          <w:rFonts w:ascii="Bradley Hand ITC" w:hAnsi="Bradley Hand ITC"/>
          <w:b/>
          <w:sz w:val="44"/>
          <w:szCs w:val="44"/>
        </w:rPr>
        <w:t>!</w:t>
      </w:r>
    </w:p>
    <w:sectPr w:rsidR="009D0634" w:rsidSect="004E556F">
      <w:footerReference w:type="default" r:id="rId9"/>
      <w:pgSz w:w="11906" w:h="16838" w:code="9"/>
      <w:pgMar w:top="851" w:right="1418" w:bottom="567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748" w:rsidRDefault="00613748" w:rsidP="00436DE2">
      <w:r>
        <w:separator/>
      </w:r>
    </w:p>
  </w:endnote>
  <w:endnote w:type="continuationSeparator" w:id="0">
    <w:p w:rsidR="00613748" w:rsidRDefault="00613748" w:rsidP="00436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A6B" w:rsidRPr="00E6142E" w:rsidRDefault="006C1A6B" w:rsidP="006C1A6B">
    <w:pPr>
      <w:tabs>
        <w:tab w:val="left" w:pos="3402"/>
        <w:tab w:val="left" w:pos="6237"/>
        <w:tab w:val="decimal" w:pos="7371"/>
      </w:tabs>
      <w:jc w:val="center"/>
      <w:rPr>
        <w:rFonts w:ascii="Bradley Hand ITC" w:hAnsi="Bradley Hand ITC"/>
        <w:sz w:val="32"/>
        <w:szCs w:val="32"/>
      </w:rPr>
    </w:pPr>
    <w:r w:rsidRPr="00E6142E">
      <w:rPr>
        <w:rFonts w:ascii="Bradley Hand ITC" w:hAnsi="Bradley Hand ITC"/>
        <w:sz w:val="32"/>
        <w:szCs w:val="32"/>
      </w:rPr>
      <w:t xml:space="preserve"> </w:t>
    </w:r>
    <w:r w:rsidR="004E556F">
      <w:rPr>
        <w:rFonts w:ascii="Bradley Hand ITC" w:hAnsi="Bradley Hand ITC"/>
        <w:sz w:val="32"/>
        <w:szCs w:val="32"/>
      </w:rPr>
      <w:t>D</w:t>
    </w:r>
    <w:r w:rsidRPr="00E6142E">
      <w:rPr>
        <w:rFonts w:ascii="Bradley Hand ITC" w:hAnsi="Bradley Hand ITC"/>
        <w:sz w:val="32"/>
        <w:szCs w:val="32"/>
      </w:rPr>
      <w:t>as gesamte Team der Landschlachterei</w:t>
    </w:r>
    <w:r w:rsidR="004E556F">
      <w:rPr>
        <w:rFonts w:ascii="Bradley Hand ITC" w:hAnsi="Bradley Hand ITC"/>
        <w:sz w:val="32"/>
        <w:szCs w:val="32"/>
      </w:rPr>
      <w:t xml:space="preserve"> Köster</w:t>
    </w:r>
  </w:p>
  <w:p w:rsidR="006C1A6B" w:rsidRDefault="006C1A6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748" w:rsidRDefault="00613748" w:rsidP="00436DE2">
      <w:r>
        <w:separator/>
      </w:r>
    </w:p>
  </w:footnote>
  <w:footnote w:type="continuationSeparator" w:id="0">
    <w:p w:rsidR="00613748" w:rsidRDefault="00613748" w:rsidP="00436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D0BDC"/>
    <w:multiLevelType w:val="hybridMultilevel"/>
    <w:tmpl w:val="55DE7A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F03B8"/>
    <w:multiLevelType w:val="hybridMultilevel"/>
    <w:tmpl w:val="A7168C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45B97"/>
    <w:multiLevelType w:val="hybridMultilevel"/>
    <w:tmpl w:val="EA148F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9446C"/>
    <w:multiLevelType w:val="hybridMultilevel"/>
    <w:tmpl w:val="FC3ACB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34"/>
    <w:rsid w:val="00001FA4"/>
    <w:rsid w:val="000167BC"/>
    <w:rsid w:val="000462CA"/>
    <w:rsid w:val="000464FF"/>
    <w:rsid w:val="000B0F05"/>
    <w:rsid w:val="000F53A5"/>
    <w:rsid w:val="00115F52"/>
    <w:rsid w:val="00126EAA"/>
    <w:rsid w:val="001423DC"/>
    <w:rsid w:val="00163DC4"/>
    <w:rsid w:val="001B2817"/>
    <w:rsid w:val="001C1D8A"/>
    <w:rsid w:val="001D714C"/>
    <w:rsid w:val="001F17F8"/>
    <w:rsid w:val="00214201"/>
    <w:rsid w:val="00231DBC"/>
    <w:rsid w:val="00240EDD"/>
    <w:rsid w:val="002866EB"/>
    <w:rsid w:val="002969ED"/>
    <w:rsid w:val="002B03D1"/>
    <w:rsid w:val="002E23C2"/>
    <w:rsid w:val="003754E1"/>
    <w:rsid w:val="003A5E26"/>
    <w:rsid w:val="00434EBF"/>
    <w:rsid w:val="00436DE2"/>
    <w:rsid w:val="004C0C43"/>
    <w:rsid w:val="004E556F"/>
    <w:rsid w:val="004F3D5E"/>
    <w:rsid w:val="004F7332"/>
    <w:rsid w:val="00502134"/>
    <w:rsid w:val="005458A4"/>
    <w:rsid w:val="00555156"/>
    <w:rsid w:val="00564633"/>
    <w:rsid w:val="005F559C"/>
    <w:rsid w:val="005F6BA0"/>
    <w:rsid w:val="006021EF"/>
    <w:rsid w:val="006074FE"/>
    <w:rsid w:val="00613748"/>
    <w:rsid w:val="006202D4"/>
    <w:rsid w:val="006510AC"/>
    <w:rsid w:val="006652DD"/>
    <w:rsid w:val="006C1A6B"/>
    <w:rsid w:val="006F0AF4"/>
    <w:rsid w:val="00700933"/>
    <w:rsid w:val="007918DE"/>
    <w:rsid w:val="007B3070"/>
    <w:rsid w:val="007D3794"/>
    <w:rsid w:val="007F0966"/>
    <w:rsid w:val="00841D97"/>
    <w:rsid w:val="008D4F90"/>
    <w:rsid w:val="00901F96"/>
    <w:rsid w:val="009307AA"/>
    <w:rsid w:val="0093568C"/>
    <w:rsid w:val="0098261B"/>
    <w:rsid w:val="00986B4C"/>
    <w:rsid w:val="009C5EDF"/>
    <w:rsid w:val="009D0634"/>
    <w:rsid w:val="00A05B93"/>
    <w:rsid w:val="00A17C9E"/>
    <w:rsid w:val="00A361E9"/>
    <w:rsid w:val="00A42BDA"/>
    <w:rsid w:val="00A52760"/>
    <w:rsid w:val="00A61AEE"/>
    <w:rsid w:val="00A66276"/>
    <w:rsid w:val="00B10F23"/>
    <w:rsid w:val="00BC2D7B"/>
    <w:rsid w:val="00BC301D"/>
    <w:rsid w:val="00BC3712"/>
    <w:rsid w:val="00BD7AC5"/>
    <w:rsid w:val="00D03A09"/>
    <w:rsid w:val="00D11FD6"/>
    <w:rsid w:val="00D40E00"/>
    <w:rsid w:val="00DC1FA0"/>
    <w:rsid w:val="00DC4014"/>
    <w:rsid w:val="00DD7D6C"/>
    <w:rsid w:val="00E305A3"/>
    <w:rsid w:val="00E54DDA"/>
    <w:rsid w:val="00E6142E"/>
    <w:rsid w:val="00E642AB"/>
    <w:rsid w:val="00E867D3"/>
    <w:rsid w:val="00ED4BF7"/>
    <w:rsid w:val="00EE2F04"/>
    <w:rsid w:val="00F50816"/>
    <w:rsid w:val="00F54CEC"/>
    <w:rsid w:val="00FD4795"/>
    <w:rsid w:val="00FE1C7B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25F5E2-12E0-4B1C-9C89-AB01A692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sid w:val="00E642A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074F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15F5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15F5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436D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6DE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436D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6DE2"/>
    <w:rPr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126EA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26EA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26EAA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26E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26E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EB0CA-AB19-42AD-96F7-7AD23A8FB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Landschlachterei Köster</vt:lpstr>
    </vt:vector>
  </TitlesOfParts>
  <Company>Raiffeisen-Volksbank eG Großefehn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Landschlachterei Köster</dc:title>
  <dc:creator>köster</dc:creator>
  <cp:lastModifiedBy>Dieter Köster</cp:lastModifiedBy>
  <cp:revision>2</cp:revision>
  <cp:lastPrinted>2017-04-18T09:35:00Z</cp:lastPrinted>
  <dcterms:created xsi:type="dcterms:W3CDTF">2017-04-18T09:51:00Z</dcterms:created>
  <dcterms:modified xsi:type="dcterms:W3CDTF">2017-04-18T09:51:00Z</dcterms:modified>
</cp:coreProperties>
</file>